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4FF11" w14:textId="62136574" w:rsidR="00010385" w:rsidRPr="00C429CA" w:rsidRDefault="00E94BC9">
      <w:pPr>
        <w:rPr>
          <w:rFonts w:ascii="Arial" w:hAnsi="Arial" w:cs="Arial"/>
          <w:color w:val="000000" w:themeColor="text1"/>
          <w:u w:val="single"/>
        </w:rPr>
      </w:pPr>
      <w:r w:rsidRPr="00C429CA">
        <w:rPr>
          <w:rFonts w:ascii="Arial" w:hAnsi="Arial" w:cs="Arial"/>
          <w:color w:val="000000" w:themeColor="text1"/>
          <w:u w:val="single"/>
        </w:rPr>
        <w:t xml:space="preserve">Assisted Dying </w:t>
      </w:r>
      <w:r w:rsidR="001C3CA7" w:rsidRPr="00C429CA">
        <w:rPr>
          <w:rFonts w:ascii="Arial" w:hAnsi="Arial" w:cs="Arial"/>
          <w:color w:val="000000" w:themeColor="text1"/>
          <w:u w:val="single"/>
        </w:rPr>
        <w:t xml:space="preserve">for Terminally Ill Adults (Scotland) </w:t>
      </w:r>
      <w:r w:rsidRPr="00C429CA">
        <w:rPr>
          <w:rFonts w:ascii="Arial" w:hAnsi="Arial" w:cs="Arial"/>
          <w:color w:val="000000" w:themeColor="text1"/>
          <w:u w:val="single"/>
        </w:rPr>
        <w:t>Bill Resources</w:t>
      </w:r>
    </w:p>
    <w:p w14:paraId="6CB25E9E" w14:textId="77777777" w:rsidR="001C3CA7" w:rsidRPr="00C429CA" w:rsidRDefault="001C3CA7">
      <w:pPr>
        <w:rPr>
          <w:rFonts w:ascii="Arial" w:hAnsi="Arial" w:cs="Arial"/>
          <w:color w:val="000000" w:themeColor="text1"/>
          <w:u w:val="single"/>
        </w:rPr>
      </w:pPr>
    </w:p>
    <w:p w14:paraId="5733EB9B" w14:textId="6EDC90B5" w:rsidR="006804C8" w:rsidRPr="00C429CA" w:rsidRDefault="006804C8" w:rsidP="00C429CA">
      <w:pPr>
        <w:jc w:val="both"/>
        <w:rPr>
          <w:rFonts w:ascii="Arial" w:hAnsi="Arial" w:cs="Arial"/>
          <w:color w:val="000000" w:themeColor="text1"/>
        </w:rPr>
      </w:pPr>
      <w:r w:rsidRPr="00C429CA">
        <w:rPr>
          <w:rFonts w:ascii="Arial" w:hAnsi="Arial" w:cs="Arial"/>
          <w:color w:val="000000" w:themeColor="text1"/>
        </w:rPr>
        <w:t xml:space="preserve">The Public Theology Group provide these resources to inform and encourage discussions. Inclusion of resources on this list should not be interpreted as an endorsement or agreement by the BUS or the group. </w:t>
      </w:r>
      <w:r w:rsidR="00C429CA">
        <w:rPr>
          <w:rFonts w:ascii="Arial" w:hAnsi="Arial" w:cs="Arial"/>
          <w:color w:val="000000" w:themeColor="text1"/>
        </w:rPr>
        <w:t xml:space="preserve">If you would like to suggest additional material or </w:t>
      </w:r>
      <w:proofErr w:type="gramStart"/>
      <w:r w:rsidR="00C429CA">
        <w:rPr>
          <w:rFonts w:ascii="Arial" w:hAnsi="Arial" w:cs="Arial"/>
          <w:color w:val="000000" w:themeColor="text1"/>
        </w:rPr>
        <w:t>resources</w:t>
      </w:r>
      <w:proofErr w:type="gramEnd"/>
      <w:r w:rsidR="00C429CA">
        <w:rPr>
          <w:rFonts w:ascii="Arial" w:hAnsi="Arial" w:cs="Arial"/>
          <w:color w:val="000000" w:themeColor="text1"/>
        </w:rPr>
        <w:t xml:space="preserve"> please email the Public Theology Group </w:t>
      </w:r>
      <w:r w:rsidR="00CA3EA4">
        <w:rPr>
          <w:rFonts w:ascii="Arial" w:hAnsi="Arial" w:cs="Arial"/>
          <w:color w:val="000000" w:themeColor="text1"/>
        </w:rPr>
        <w:t xml:space="preserve">via BUS. </w:t>
      </w:r>
    </w:p>
    <w:p w14:paraId="211F605B" w14:textId="77777777" w:rsidR="007E6B1E" w:rsidRPr="00C429CA" w:rsidRDefault="007E6B1E" w:rsidP="001C3CA7">
      <w:pPr>
        <w:spacing w:line="276" w:lineRule="auto"/>
        <w:jc w:val="both"/>
        <w:rPr>
          <w:rFonts w:ascii="Arial" w:hAnsi="Arial" w:cs="Arial"/>
          <w:color w:val="000000" w:themeColor="text1"/>
        </w:rPr>
      </w:pPr>
    </w:p>
    <w:p w14:paraId="4E45A420" w14:textId="77777777" w:rsidR="004C2823" w:rsidRPr="00C429CA" w:rsidRDefault="004C2823" w:rsidP="004C2823">
      <w:pPr>
        <w:rPr>
          <w:rFonts w:ascii="Arial" w:hAnsi="Arial" w:cs="Arial"/>
          <w:color w:val="000000" w:themeColor="text1"/>
        </w:rPr>
      </w:pPr>
      <w:r w:rsidRPr="00C429CA">
        <w:rPr>
          <w:rFonts w:ascii="Arial" w:hAnsi="Arial" w:cs="Arial"/>
          <w:color w:val="000000" w:themeColor="text1"/>
        </w:rPr>
        <w:t>Liam McArthur MSP Consultation Document</w:t>
      </w:r>
    </w:p>
    <w:p w14:paraId="60B630D8" w14:textId="77777777" w:rsidR="004C2823" w:rsidRPr="00C429CA" w:rsidRDefault="00610E30" w:rsidP="004C2823">
      <w:pPr>
        <w:rPr>
          <w:rFonts w:ascii="Arial" w:hAnsi="Arial" w:cs="Arial"/>
          <w:color w:val="000000" w:themeColor="text1"/>
        </w:rPr>
      </w:pPr>
      <w:hyperlink r:id="rId4" w:history="1">
        <w:r w:rsidR="004C2823" w:rsidRPr="00C429CA">
          <w:rPr>
            <w:rStyle w:val="Hyperlink"/>
            <w:rFonts w:ascii="Arial" w:hAnsi="Arial" w:cs="Arial"/>
            <w:color w:val="000000" w:themeColor="text1"/>
          </w:rPr>
          <w:t>https://www.parliament.scot/-/media/files/legislation/proposed-members-bills/assisted-dying-for-terminally-ill-adults-scotland-consultation-2021-final.pdf</w:t>
        </w:r>
      </w:hyperlink>
    </w:p>
    <w:p w14:paraId="235E80F5" w14:textId="77777777" w:rsidR="001C3CA7" w:rsidRPr="00C429CA" w:rsidRDefault="001C3CA7">
      <w:pPr>
        <w:rPr>
          <w:rFonts w:ascii="Arial" w:hAnsi="Arial" w:cs="Arial"/>
          <w:color w:val="000000" w:themeColor="text1"/>
          <w:u w:val="single"/>
        </w:rPr>
      </w:pPr>
    </w:p>
    <w:p w14:paraId="47CC73D9" w14:textId="38BC3DCC" w:rsidR="001C3CA7" w:rsidRPr="00C429CA" w:rsidRDefault="007E6B1E">
      <w:pPr>
        <w:rPr>
          <w:rFonts w:ascii="Arial" w:hAnsi="Arial" w:cs="Arial"/>
          <w:b/>
          <w:bCs/>
          <w:color w:val="000000" w:themeColor="text1"/>
          <w:u w:val="single"/>
        </w:rPr>
      </w:pPr>
      <w:r w:rsidRPr="00C429CA">
        <w:rPr>
          <w:rFonts w:ascii="Arial" w:hAnsi="Arial" w:cs="Arial"/>
          <w:b/>
          <w:bCs/>
          <w:color w:val="000000" w:themeColor="text1"/>
          <w:u w:val="single"/>
        </w:rPr>
        <w:t>Pro Organisations and Resources</w:t>
      </w:r>
    </w:p>
    <w:p w14:paraId="4BE64693" w14:textId="5C2E5C21" w:rsidR="00E94BC9" w:rsidRPr="00C429CA" w:rsidRDefault="00E94BC9" w:rsidP="00E94BC9">
      <w:pPr>
        <w:rPr>
          <w:rFonts w:ascii="Arial" w:hAnsi="Arial" w:cs="Arial"/>
          <w:color w:val="000000" w:themeColor="text1"/>
        </w:rPr>
      </w:pPr>
    </w:p>
    <w:p w14:paraId="24F76C90" w14:textId="50B302D6" w:rsidR="00EB2C00" w:rsidRPr="00C429CA" w:rsidRDefault="00E94BC9" w:rsidP="00E94BC9">
      <w:pPr>
        <w:rPr>
          <w:rFonts w:ascii="Arial" w:hAnsi="Arial" w:cs="Arial"/>
          <w:color w:val="000000" w:themeColor="text1"/>
        </w:rPr>
      </w:pPr>
      <w:r w:rsidRPr="00C429CA">
        <w:rPr>
          <w:rFonts w:ascii="Arial" w:hAnsi="Arial" w:cs="Arial"/>
          <w:color w:val="000000" w:themeColor="text1"/>
        </w:rPr>
        <w:t>Dignity in Dying</w:t>
      </w:r>
    </w:p>
    <w:p w14:paraId="57B32554" w14:textId="150A10D1" w:rsidR="00C429CA" w:rsidRPr="00C429CA" w:rsidRDefault="00610E30" w:rsidP="00E94BC9">
      <w:pPr>
        <w:rPr>
          <w:rFonts w:ascii="Arial" w:hAnsi="Arial" w:cs="Arial"/>
          <w:color w:val="000000" w:themeColor="text1"/>
        </w:rPr>
      </w:pPr>
      <w:hyperlink r:id="rId5" w:history="1">
        <w:r w:rsidR="00C429CA" w:rsidRPr="00BF2AEF">
          <w:rPr>
            <w:rStyle w:val="Hyperlink"/>
            <w:rFonts w:ascii="Arial" w:hAnsi="Arial" w:cs="Arial"/>
          </w:rPr>
          <w:t>https://www.dignityindying.org.uk</w:t>
        </w:r>
      </w:hyperlink>
    </w:p>
    <w:p w14:paraId="661F4961" w14:textId="77777777" w:rsidR="004C2823" w:rsidRPr="00C429CA" w:rsidRDefault="004C2823" w:rsidP="00E94BC9">
      <w:pPr>
        <w:rPr>
          <w:rFonts w:ascii="Arial" w:hAnsi="Arial" w:cs="Arial"/>
          <w:color w:val="000000" w:themeColor="text1"/>
        </w:rPr>
      </w:pPr>
    </w:p>
    <w:p w14:paraId="3286355D" w14:textId="2237AC99" w:rsidR="00D471D3" w:rsidRPr="00C429CA" w:rsidRDefault="00D471D3" w:rsidP="00E94BC9">
      <w:pPr>
        <w:rPr>
          <w:rFonts w:ascii="Arial" w:hAnsi="Arial" w:cs="Arial"/>
          <w:color w:val="000000" w:themeColor="text1"/>
        </w:rPr>
      </w:pPr>
      <w:r w:rsidRPr="00C429CA">
        <w:rPr>
          <w:rFonts w:ascii="Arial" w:hAnsi="Arial" w:cs="Arial"/>
          <w:color w:val="000000" w:themeColor="text1"/>
        </w:rPr>
        <w:t xml:space="preserve">My </w:t>
      </w:r>
      <w:proofErr w:type="spellStart"/>
      <w:r w:rsidRPr="00C429CA">
        <w:rPr>
          <w:rFonts w:ascii="Arial" w:hAnsi="Arial" w:cs="Arial"/>
          <w:color w:val="000000" w:themeColor="text1"/>
        </w:rPr>
        <w:t>Decsion</w:t>
      </w:r>
      <w:proofErr w:type="spellEnd"/>
      <w:r w:rsidRPr="00C429CA">
        <w:rPr>
          <w:rFonts w:ascii="Arial" w:hAnsi="Arial" w:cs="Arial"/>
          <w:color w:val="000000" w:themeColor="text1"/>
        </w:rPr>
        <w:t xml:space="preserve"> – My Death</w:t>
      </w:r>
    </w:p>
    <w:p w14:paraId="0FC335A8" w14:textId="59D413F1" w:rsidR="00D471D3" w:rsidRPr="00C429CA" w:rsidRDefault="00610E30" w:rsidP="00E94BC9">
      <w:pPr>
        <w:rPr>
          <w:rFonts w:ascii="Arial" w:hAnsi="Arial" w:cs="Arial"/>
          <w:color w:val="000000" w:themeColor="text1"/>
        </w:rPr>
      </w:pPr>
      <w:hyperlink r:id="rId6" w:history="1">
        <w:r w:rsidR="00D471D3" w:rsidRPr="00C429CA">
          <w:rPr>
            <w:rStyle w:val="Hyperlink"/>
            <w:rFonts w:ascii="Arial" w:hAnsi="Arial" w:cs="Arial"/>
            <w:color w:val="000000" w:themeColor="text1"/>
          </w:rPr>
          <w:t>https://www.mydeath-mydecision.org.uk/what-we-want/</w:t>
        </w:r>
      </w:hyperlink>
    </w:p>
    <w:p w14:paraId="2388AB7B" w14:textId="77777777" w:rsidR="00B24FB3" w:rsidRPr="00C429CA" w:rsidRDefault="00B24FB3" w:rsidP="00E94BC9">
      <w:pPr>
        <w:rPr>
          <w:rFonts w:ascii="Arial" w:hAnsi="Arial" w:cs="Arial"/>
          <w:color w:val="000000" w:themeColor="text1"/>
        </w:rPr>
      </w:pPr>
    </w:p>
    <w:p w14:paraId="47BEE42C" w14:textId="0654FA60" w:rsidR="004C2823" w:rsidRPr="00C429CA" w:rsidRDefault="00B9703E" w:rsidP="00E94BC9">
      <w:pPr>
        <w:rPr>
          <w:rFonts w:ascii="Arial" w:hAnsi="Arial" w:cs="Arial"/>
          <w:color w:val="000000" w:themeColor="text1"/>
        </w:rPr>
      </w:pPr>
      <w:r w:rsidRPr="00C429CA">
        <w:rPr>
          <w:rFonts w:ascii="Arial" w:hAnsi="Arial" w:cs="Arial"/>
          <w:color w:val="000000" w:themeColor="text1"/>
        </w:rPr>
        <w:t>Assisted Dying Coalition</w:t>
      </w:r>
    </w:p>
    <w:p w14:paraId="3238109F" w14:textId="1B3E3725" w:rsidR="00B9703E" w:rsidRPr="00C429CA" w:rsidRDefault="00610E30" w:rsidP="00E94BC9">
      <w:pPr>
        <w:rPr>
          <w:rFonts w:ascii="Arial" w:hAnsi="Arial" w:cs="Arial"/>
          <w:color w:val="000000" w:themeColor="text1"/>
        </w:rPr>
      </w:pPr>
      <w:hyperlink r:id="rId7" w:history="1">
        <w:r w:rsidR="00B9703E" w:rsidRPr="00C429CA">
          <w:rPr>
            <w:rStyle w:val="Hyperlink"/>
            <w:rFonts w:ascii="Arial" w:hAnsi="Arial" w:cs="Arial"/>
            <w:color w:val="000000" w:themeColor="text1"/>
          </w:rPr>
          <w:t>https://assisteddying.org.uk</w:t>
        </w:r>
      </w:hyperlink>
    </w:p>
    <w:p w14:paraId="15CE8976" w14:textId="77777777" w:rsidR="00B9703E" w:rsidRPr="00C429CA" w:rsidRDefault="00B9703E" w:rsidP="00E94BC9">
      <w:pPr>
        <w:rPr>
          <w:rFonts w:ascii="Arial" w:hAnsi="Arial" w:cs="Arial"/>
          <w:color w:val="000000" w:themeColor="text1"/>
        </w:rPr>
      </w:pPr>
    </w:p>
    <w:p w14:paraId="326A2CDA" w14:textId="0AAA3B35" w:rsidR="004C2823" w:rsidRPr="00C429CA" w:rsidRDefault="004C2823" w:rsidP="00E94BC9">
      <w:pPr>
        <w:rPr>
          <w:rFonts w:ascii="Arial" w:hAnsi="Arial" w:cs="Arial"/>
          <w:b/>
          <w:bCs/>
          <w:color w:val="000000" w:themeColor="text1"/>
          <w:u w:val="single"/>
        </w:rPr>
      </w:pPr>
      <w:r w:rsidRPr="00C429CA">
        <w:rPr>
          <w:rFonts w:ascii="Arial" w:hAnsi="Arial" w:cs="Arial"/>
          <w:b/>
          <w:bCs/>
          <w:color w:val="000000" w:themeColor="text1"/>
          <w:u w:val="single"/>
        </w:rPr>
        <w:t>Agencies against the Bill</w:t>
      </w:r>
    </w:p>
    <w:p w14:paraId="1320EB27" w14:textId="77777777" w:rsidR="004C2823" w:rsidRPr="00C429CA" w:rsidRDefault="004C2823" w:rsidP="00E94BC9">
      <w:pPr>
        <w:rPr>
          <w:rFonts w:ascii="Arial" w:hAnsi="Arial" w:cs="Arial"/>
          <w:color w:val="000000" w:themeColor="text1"/>
        </w:rPr>
      </w:pPr>
    </w:p>
    <w:p w14:paraId="71EAB3CD" w14:textId="75D35591" w:rsidR="004C2823" w:rsidRPr="00C429CA" w:rsidRDefault="004C2823" w:rsidP="004C2823">
      <w:pPr>
        <w:rPr>
          <w:rFonts w:ascii="Arial" w:hAnsi="Arial" w:cs="Arial"/>
          <w:color w:val="000000" w:themeColor="text1"/>
        </w:rPr>
      </w:pPr>
      <w:r w:rsidRPr="00C429CA">
        <w:rPr>
          <w:rFonts w:ascii="Arial" w:hAnsi="Arial" w:cs="Arial"/>
          <w:color w:val="000000" w:themeColor="text1"/>
        </w:rPr>
        <w:t>Care Not Killing</w:t>
      </w:r>
      <w:r w:rsidR="008951EB" w:rsidRPr="00C429CA">
        <w:rPr>
          <w:rFonts w:ascii="Arial" w:hAnsi="Arial" w:cs="Arial"/>
          <w:color w:val="000000" w:themeColor="text1"/>
        </w:rPr>
        <w:t xml:space="preserve"> – Promoting Care, Opposing Euthanasia</w:t>
      </w:r>
    </w:p>
    <w:p w14:paraId="5400B928" w14:textId="77777777" w:rsidR="004C2823" w:rsidRPr="00C429CA" w:rsidRDefault="00610E30" w:rsidP="004C2823">
      <w:pPr>
        <w:rPr>
          <w:rStyle w:val="Hyperlink"/>
          <w:rFonts w:ascii="Arial" w:hAnsi="Arial" w:cs="Arial"/>
          <w:color w:val="000000" w:themeColor="text1"/>
        </w:rPr>
      </w:pPr>
      <w:hyperlink r:id="rId8" w:history="1">
        <w:r w:rsidR="004C2823" w:rsidRPr="00C429CA">
          <w:rPr>
            <w:rStyle w:val="Hyperlink"/>
            <w:rFonts w:ascii="Arial" w:hAnsi="Arial" w:cs="Arial"/>
            <w:color w:val="000000" w:themeColor="text1"/>
          </w:rPr>
          <w:t>https://www.carenotkilling.org.uk/scotland/</w:t>
        </w:r>
      </w:hyperlink>
    </w:p>
    <w:p w14:paraId="10E64E4F" w14:textId="77777777" w:rsidR="008951EB" w:rsidRPr="00C429CA" w:rsidRDefault="008951EB" w:rsidP="004C2823">
      <w:pPr>
        <w:rPr>
          <w:rStyle w:val="Hyperlink"/>
          <w:rFonts w:ascii="Arial" w:hAnsi="Arial" w:cs="Arial"/>
          <w:color w:val="000000" w:themeColor="text1"/>
        </w:rPr>
      </w:pPr>
    </w:p>
    <w:p w14:paraId="1869B2ED" w14:textId="17622AF5" w:rsidR="008951EB" w:rsidRPr="00C429CA" w:rsidRDefault="008951EB" w:rsidP="004C2823">
      <w:pPr>
        <w:rPr>
          <w:rStyle w:val="Hyperlink"/>
          <w:rFonts w:ascii="Arial" w:hAnsi="Arial" w:cs="Arial"/>
          <w:color w:val="000000" w:themeColor="text1"/>
          <w:u w:val="none"/>
        </w:rPr>
      </w:pPr>
      <w:r w:rsidRPr="00C429CA">
        <w:rPr>
          <w:rStyle w:val="Hyperlink"/>
          <w:rFonts w:ascii="Arial" w:hAnsi="Arial" w:cs="Arial"/>
          <w:color w:val="000000" w:themeColor="text1"/>
          <w:u w:val="none"/>
        </w:rPr>
        <w:t xml:space="preserve">Not Dead Yet </w:t>
      </w:r>
      <w:r w:rsidR="00846CF7" w:rsidRPr="00C429CA">
        <w:rPr>
          <w:rStyle w:val="Hyperlink"/>
          <w:rFonts w:ascii="Arial" w:hAnsi="Arial" w:cs="Arial"/>
          <w:color w:val="000000" w:themeColor="text1"/>
          <w:u w:val="none"/>
        </w:rPr>
        <w:t>–</w:t>
      </w:r>
      <w:r w:rsidRPr="00C429CA">
        <w:rPr>
          <w:rStyle w:val="Hyperlink"/>
          <w:rFonts w:ascii="Arial" w:hAnsi="Arial" w:cs="Arial"/>
          <w:color w:val="000000" w:themeColor="text1"/>
          <w:u w:val="none"/>
        </w:rPr>
        <w:t xml:space="preserve"> </w:t>
      </w:r>
      <w:r w:rsidR="00846CF7" w:rsidRPr="00C429CA">
        <w:rPr>
          <w:rStyle w:val="Hyperlink"/>
          <w:rFonts w:ascii="Arial" w:hAnsi="Arial" w:cs="Arial"/>
          <w:color w:val="000000" w:themeColor="text1"/>
          <w:u w:val="none"/>
        </w:rPr>
        <w:t>UK Disability Activists Opposed to Assisted Suicide</w:t>
      </w:r>
    </w:p>
    <w:p w14:paraId="7D84C37A" w14:textId="2E8ABE3D" w:rsidR="00846CF7" w:rsidRPr="00C429CA" w:rsidRDefault="00610E30" w:rsidP="004C2823">
      <w:pPr>
        <w:rPr>
          <w:rFonts w:ascii="Arial" w:hAnsi="Arial" w:cs="Arial"/>
          <w:color w:val="000000" w:themeColor="text1"/>
        </w:rPr>
      </w:pPr>
      <w:hyperlink r:id="rId9" w:history="1">
        <w:r w:rsidR="00846CF7" w:rsidRPr="00C429CA">
          <w:rPr>
            <w:rStyle w:val="Hyperlink"/>
            <w:rFonts w:ascii="Arial" w:hAnsi="Arial" w:cs="Arial"/>
            <w:color w:val="000000" w:themeColor="text1"/>
          </w:rPr>
          <w:t>http://notdeadyetuk.org</w:t>
        </w:r>
      </w:hyperlink>
    </w:p>
    <w:p w14:paraId="5655D279" w14:textId="77777777" w:rsidR="00846CF7" w:rsidRPr="00C429CA" w:rsidRDefault="00846CF7" w:rsidP="004C2823">
      <w:pPr>
        <w:rPr>
          <w:rFonts w:ascii="Arial" w:hAnsi="Arial" w:cs="Arial"/>
          <w:color w:val="000000" w:themeColor="text1"/>
        </w:rPr>
      </w:pPr>
    </w:p>
    <w:p w14:paraId="440558E1" w14:textId="33B434A3" w:rsidR="00B56242" w:rsidRPr="00C429CA" w:rsidRDefault="00B56242" w:rsidP="00E94BC9">
      <w:pPr>
        <w:rPr>
          <w:rFonts w:ascii="Arial" w:hAnsi="Arial" w:cs="Arial"/>
          <w:color w:val="000000" w:themeColor="text1"/>
        </w:rPr>
      </w:pPr>
      <w:r w:rsidRPr="00C429CA">
        <w:rPr>
          <w:rFonts w:ascii="Arial" w:hAnsi="Arial" w:cs="Arial"/>
          <w:color w:val="000000" w:themeColor="text1"/>
        </w:rPr>
        <w:t>CARE -</w:t>
      </w:r>
    </w:p>
    <w:p w14:paraId="5B345295" w14:textId="0BF152E2" w:rsidR="004C2823" w:rsidRPr="00C429CA" w:rsidRDefault="00B56242" w:rsidP="00E94BC9">
      <w:pPr>
        <w:rPr>
          <w:rFonts w:ascii="Arial" w:hAnsi="Arial" w:cs="Arial"/>
          <w:color w:val="000000" w:themeColor="text1"/>
        </w:rPr>
      </w:pPr>
      <w:r w:rsidRPr="00C429CA">
        <w:rPr>
          <w:rFonts w:ascii="Arial" w:hAnsi="Arial" w:cs="Arial"/>
          <w:color w:val="000000" w:themeColor="text1"/>
        </w:rPr>
        <w:t>https://care.org.uk/cause/assisted-suicide</w:t>
      </w:r>
    </w:p>
    <w:p w14:paraId="1D5F1313" w14:textId="24A7D080" w:rsidR="004C2823" w:rsidRPr="00C429CA" w:rsidRDefault="004C2823" w:rsidP="00E94BC9">
      <w:pPr>
        <w:rPr>
          <w:rFonts w:ascii="Arial" w:hAnsi="Arial" w:cs="Arial"/>
          <w:color w:val="000000" w:themeColor="text1"/>
        </w:rPr>
      </w:pPr>
    </w:p>
    <w:p w14:paraId="50655101" w14:textId="2F076275" w:rsidR="00AF7458" w:rsidRPr="00C429CA" w:rsidRDefault="00AF7458" w:rsidP="00AF7458">
      <w:pPr>
        <w:rPr>
          <w:rFonts w:ascii="Arial" w:hAnsi="Arial" w:cs="Arial"/>
          <w:color w:val="000000" w:themeColor="text1"/>
        </w:rPr>
      </w:pPr>
      <w:r w:rsidRPr="00C429CA">
        <w:rPr>
          <w:rFonts w:ascii="Arial" w:hAnsi="Arial" w:cs="Arial"/>
          <w:color w:val="000000" w:themeColor="text1"/>
        </w:rPr>
        <w:t xml:space="preserve">Our Duty of Care – </w:t>
      </w:r>
      <w:r w:rsidR="0058091A" w:rsidRPr="00C429CA">
        <w:rPr>
          <w:rFonts w:ascii="Arial" w:hAnsi="Arial" w:cs="Arial"/>
          <w:color w:val="000000" w:themeColor="text1"/>
        </w:rPr>
        <w:t>Healthcare</w:t>
      </w:r>
      <w:r w:rsidRPr="00C429CA">
        <w:rPr>
          <w:rFonts w:ascii="Arial" w:hAnsi="Arial" w:cs="Arial"/>
          <w:color w:val="000000" w:themeColor="text1"/>
        </w:rPr>
        <w:t xml:space="preserve"> Professionals </w:t>
      </w:r>
      <w:r w:rsidR="0058091A" w:rsidRPr="00C429CA">
        <w:rPr>
          <w:rFonts w:ascii="Arial" w:hAnsi="Arial" w:cs="Arial"/>
          <w:color w:val="000000" w:themeColor="text1"/>
        </w:rPr>
        <w:t>opposing assisted suicide</w:t>
      </w:r>
    </w:p>
    <w:p w14:paraId="4A6CF0F9" w14:textId="55039F8C" w:rsidR="00AF7458" w:rsidRPr="00C429CA" w:rsidRDefault="00610E30" w:rsidP="00E94BC9">
      <w:pPr>
        <w:rPr>
          <w:rFonts w:ascii="Arial" w:hAnsi="Arial" w:cs="Arial"/>
          <w:color w:val="000000" w:themeColor="text1"/>
        </w:rPr>
      </w:pPr>
      <w:hyperlink r:id="rId10" w:history="1">
        <w:r w:rsidR="00AF7458" w:rsidRPr="00C429CA">
          <w:rPr>
            <w:rStyle w:val="Hyperlink"/>
            <w:rFonts w:ascii="Arial" w:hAnsi="Arial" w:cs="Arial"/>
            <w:color w:val="000000" w:themeColor="text1"/>
          </w:rPr>
          <w:t>https://ourdutyofcare.org.uk</w:t>
        </w:r>
      </w:hyperlink>
    </w:p>
    <w:p w14:paraId="2E2A56E9" w14:textId="77777777" w:rsidR="004C2823" w:rsidRPr="00C429CA" w:rsidRDefault="004C2823" w:rsidP="00E94BC9">
      <w:pPr>
        <w:rPr>
          <w:rFonts w:ascii="Arial" w:hAnsi="Arial" w:cs="Arial"/>
          <w:color w:val="000000" w:themeColor="text1"/>
        </w:rPr>
      </w:pPr>
    </w:p>
    <w:p w14:paraId="3B72D60F" w14:textId="1FDAA448" w:rsidR="004C2823" w:rsidRPr="00C429CA" w:rsidRDefault="004C2823" w:rsidP="00E94BC9">
      <w:pPr>
        <w:rPr>
          <w:rFonts w:ascii="Arial" w:hAnsi="Arial" w:cs="Arial"/>
          <w:b/>
          <w:bCs/>
          <w:color w:val="000000" w:themeColor="text1"/>
          <w:u w:val="single"/>
        </w:rPr>
      </w:pPr>
      <w:r w:rsidRPr="00C429CA">
        <w:rPr>
          <w:rFonts w:ascii="Arial" w:hAnsi="Arial" w:cs="Arial"/>
          <w:b/>
          <w:bCs/>
          <w:color w:val="000000" w:themeColor="text1"/>
          <w:u w:val="single"/>
        </w:rPr>
        <w:t>Medical Resources</w:t>
      </w:r>
    </w:p>
    <w:p w14:paraId="3D7531EC" w14:textId="77777777" w:rsidR="004C2823" w:rsidRPr="00C429CA" w:rsidRDefault="004C2823" w:rsidP="00E94BC9">
      <w:pPr>
        <w:rPr>
          <w:rFonts w:ascii="Arial" w:hAnsi="Arial" w:cs="Arial"/>
          <w:color w:val="000000" w:themeColor="text1"/>
        </w:rPr>
      </w:pPr>
    </w:p>
    <w:p w14:paraId="4CFB97BF" w14:textId="3D20CF27" w:rsidR="005545E9" w:rsidRPr="00C429CA" w:rsidRDefault="005545E9" w:rsidP="005545E9">
      <w:pPr>
        <w:rPr>
          <w:rFonts w:ascii="Arial" w:hAnsi="Arial" w:cs="Arial"/>
          <w:color w:val="000000" w:themeColor="text1"/>
        </w:rPr>
      </w:pPr>
      <w:r w:rsidRPr="00C429CA">
        <w:rPr>
          <w:rFonts w:ascii="Arial" w:hAnsi="Arial" w:cs="Arial"/>
          <w:color w:val="000000" w:themeColor="text1"/>
        </w:rPr>
        <w:t>Compassion in Dying – a resource to inform people about their choices at end of life such as Advanced Directives</w:t>
      </w:r>
      <w:r w:rsidR="005E689E" w:rsidRPr="00C429CA">
        <w:rPr>
          <w:rFonts w:ascii="Arial" w:hAnsi="Arial" w:cs="Arial"/>
          <w:color w:val="000000" w:themeColor="text1"/>
        </w:rPr>
        <w:t xml:space="preserve">. </w:t>
      </w:r>
    </w:p>
    <w:p w14:paraId="6AF94A7C" w14:textId="77777777" w:rsidR="005545E9" w:rsidRPr="00C429CA" w:rsidRDefault="00610E30" w:rsidP="005545E9">
      <w:pPr>
        <w:rPr>
          <w:rFonts w:ascii="Arial" w:hAnsi="Arial" w:cs="Arial"/>
          <w:color w:val="000000" w:themeColor="text1"/>
        </w:rPr>
      </w:pPr>
      <w:hyperlink r:id="rId11" w:history="1">
        <w:r w:rsidR="005545E9" w:rsidRPr="00C429CA">
          <w:rPr>
            <w:rStyle w:val="Hyperlink"/>
            <w:rFonts w:ascii="Arial" w:hAnsi="Arial" w:cs="Arial"/>
            <w:color w:val="000000" w:themeColor="text1"/>
          </w:rPr>
          <w:t>https://compassionindying.org.uk/making-decisions-and-planning-your-care/</w:t>
        </w:r>
      </w:hyperlink>
    </w:p>
    <w:p w14:paraId="79BC24AA" w14:textId="77777777" w:rsidR="004C2823" w:rsidRPr="00C429CA" w:rsidRDefault="004C2823" w:rsidP="00E94BC9">
      <w:pPr>
        <w:rPr>
          <w:rFonts w:ascii="Arial" w:hAnsi="Arial" w:cs="Arial"/>
          <w:color w:val="000000" w:themeColor="text1"/>
        </w:rPr>
      </w:pPr>
    </w:p>
    <w:p w14:paraId="7780CAD4" w14:textId="52DD3693" w:rsidR="00DA7941" w:rsidRPr="00C429CA" w:rsidRDefault="00DA7941" w:rsidP="00DA7941">
      <w:pPr>
        <w:rPr>
          <w:rFonts w:ascii="Arial" w:hAnsi="Arial" w:cs="Arial"/>
          <w:color w:val="000000" w:themeColor="text1"/>
        </w:rPr>
      </w:pPr>
      <w:r w:rsidRPr="00C429CA">
        <w:rPr>
          <w:rFonts w:ascii="Arial" w:hAnsi="Arial" w:cs="Arial"/>
          <w:color w:val="000000" w:themeColor="text1"/>
        </w:rPr>
        <w:t>Christian Medical Fellowship Press Release</w:t>
      </w:r>
    </w:p>
    <w:p w14:paraId="22F215FD" w14:textId="77777777" w:rsidR="00DA7941" w:rsidRPr="00C429CA" w:rsidRDefault="00DA7941" w:rsidP="00DA7941">
      <w:pPr>
        <w:rPr>
          <w:rFonts w:ascii="Arial" w:hAnsi="Arial" w:cs="Arial"/>
          <w:color w:val="000000" w:themeColor="text1"/>
        </w:rPr>
      </w:pPr>
      <w:r w:rsidRPr="00C429CA">
        <w:rPr>
          <w:rFonts w:ascii="Arial" w:hAnsi="Arial" w:cs="Arial"/>
          <w:color w:val="000000" w:themeColor="text1"/>
        </w:rPr>
        <w:t>https://www.cmf.org.uk/advocacy/pressrelease/?id=141</w:t>
      </w:r>
    </w:p>
    <w:p w14:paraId="767EF5CB" w14:textId="77777777" w:rsidR="004C2823" w:rsidRPr="00C429CA" w:rsidRDefault="004C2823" w:rsidP="00E94BC9">
      <w:pPr>
        <w:rPr>
          <w:rFonts w:ascii="Arial" w:hAnsi="Arial" w:cs="Arial"/>
          <w:color w:val="000000" w:themeColor="text1"/>
        </w:rPr>
      </w:pPr>
    </w:p>
    <w:p w14:paraId="77D38133" w14:textId="643AFE18" w:rsidR="004C2823" w:rsidRPr="00C429CA" w:rsidRDefault="004C2823" w:rsidP="00E94BC9">
      <w:pPr>
        <w:rPr>
          <w:rFonts w:ascii="Arial" w:hAnsi="Arial" w:cs="Arial"/>
          <w:b/>
          <w:bCs/>
          <w:color w:val="000000" w:themeColor="text1"/>
          <w:u w:val="single"/>
        </w:rPr>
      </w:pPr>
      <w:r w:rsidRPr="00C429CA">
        <w:rPr>
          <w:rFonts w:ascii="Arial" w:hAnsi="Arial" w:cs="Arial"/>
          <w:b/>
          <w:bCs/>
          <w:color w:val="000000" w:themeColor="text1"/>
          <w:u w:val="single"/>
        </w:rPr>
        <w:t>Theological, Religious and Spiri</w:t>
      </w:r>
      <w:r w:rsidR="00907CEC" w:rsidRPr="00C429CA">
        <w:rPr>
          <w:rFonts w:ascii="Arial" w:hAnsi="Arial" w:cs="Arial"/>
          <w:b/>
          <w:bCs/>
          <w:color w:val="000000" w:themeColor="text1"/>
          <w:u w:val="single"/>
        </w:rPr>
        <w:t>t</w:t>
      </w:r>
      <w:r w:rsidRPr="00C429CA">
        <w:rPr>
          <w:rFonts w:ascii="Arial" w:hAnsi="Arial" w:cs="Arial"/>
          <w:b/>
          <w:bCs/>
          <w:color w:val="000000" w:themeColor="text1"/>
          <w:u w:val="single"/>
        </w:rPr>
        <w:t>ual Resources</w:t>
      </w:r>
    </w:p>
    <w:p w14:paraId="4F5EA845" w14:textId="77777777" w:rsidR="004C2823" w:rsidRPr="00C429CA" w:rsidRDefault="004C2823" w:rsidP="00E94BC9">
      <w:pPr>
        <w:rPr>
          <w:rFonts w:ascii="Arial" w:hAnsi="Arial" w:cs="Arial"/>
          <w:color w:val="000000" w:themeColor="text1"/>
        </w:rPr>
      </w:pPr>
    </w:p>
    <w:p w14:paraId="4B53A7AE" w14:textId="44C6C2BE" w:rsidR="00DB6413" w:rsidRPr="00C429CA" w:rsidRDefault="001C4ED5" w:rsidP="004C2823">
      <w:pPr>
        <w:rPr>
          <w:rFonts w:ascii="Arial" w:hAnsi="Arial" w:cs="Arial"/>
          <w:color w:val="000000" w:themeColor="text1"/>
        </w:rPr>
      </w:pPr>
      <w:r w:rsidRPr="00C429CA">
        <w:rPr>
          <w:rFonts w:ascii="Arial" w:hAnsi="Arial" w:cs="Arial"/>
          <w:color w:val="000000" w:themeColor="text1"/>
        </w:rPr>
        <w:t xml:space="preserve">“Euthanasia – A Christian Option?” by Donald </w:t>
      </w:r>
      <w:proofErr w:type="spellStart"/>
      <w:r w:rsidRPr="00C429CA">
        <w:rPr>
          <w:rFonts w:ascii="Arial" w:hAnsi="Arial" w:cs="Arial"/>
          <w:color w:val="000000" w:themeColor="text1"/>
        </w:rPr>
        <w:t>Mcdonald</w:t>
      </w:r>
      <w:proofErr w:type="spellEnd"/>
      <w:r w:rsidRPr="00C429CA">
        <w:rPr>
          <w:rFonts w:ascii="Arial" w:hAnsi="Arial" w:cs="Arial"/>
          <w:color w:val="000000" w:themeColor="text1"/>
        </w:rPr>
        <w:t xml:space="preserve"> 2016.</w:t>
      </w:r>
    </w:p>
    <w:p w14:paraId="42B150EB" w14:textId="58D70124" w:rsidR="00DB6413" w:rsidRPr="00C429CA" w:rsidRDefault="00DB6413" w:rsidP="004C2823">
      <w:pPr>
        <w:rPr>
          <w:rFonts w:ascii="Arial" w:hAnsi="Arial" w:cs="Arial"/>
          <w:color w:val="000000" w:themeColor="text1"/>
        </w:rPr>
      </w:pPr>
      <w:r w:rsidRPr="00C429CA">
        <w:rPr>
          <w:rFonts w:ascii="Arial" w:hAnsi="Arial" w:cs="Arial"/>
          <w:color w:val="000000" w:themeColor="text1"/>
        </w:rPr>
        <w:t>http://rutherfordhouse.co.uk/wp-content/uploads/Euthanasia-Biblical-Reflections-.pdf</w:t>
      </w:r>
    </w:p>
    <w:p w14:paraId="1325289F" w14:textId="77777777" w:rsidR="00DB6413" w:rsidRDefault="00DB6413" w:rsidP="004C2823">
      <w:pPr>
        <w:rPr>
          <w:rFonts w:ascii="Arial" w:hAnsi="Arial" w:cs="Arial"/>
          <w:color w:val="000000" w:themeColor="text1"/>
        </w:rPr>
      </w:pPr>
    </w:p>
    <w:p w14:paraId="4105CA1D" w14:textId="77777777" w:rsidR="00C429CA" w:rsidRPr="00C429CA" w:rsidRDefault="00C429CA" w:rsidP="004C2823">
      <w:pPr>
        <w:rPr>
          <w:rFonts w:ascii="Arial" w:hAnsi="Arial" w:cs="Arial"/>
          <w:color w:val="000000" w:themeColor="text1"/>
        </w:rPr>
      </w:pPr>
    </w:p>
    <w:p w14:paraId="5C917647" w14:textId="277A1FDD" w:rsidR="004C2823" w:rsidRPr="00C429CA" w:rsidRDefault="004C2823" w:rsidP="004C2823">
      <w:pPr>
        <w:rPr>
          <w:rFonts w:ascii="Arial" w:hAnsi="Arial" w:cs="Arial"/>
          <w:color w:val="000000" w:themeColor="text1"/>
        </w:rPr>
      </w:pPr>
      <w:r w:rsidRPr="00C429CA">
        <w:rPr>
          <w:rFonts w:ascii="Arial" w:hAnsi="Arial" w:cs="Arial"/>
          <w:color w:val="000000" w:themeColor="text1"/>
        </w:rPr>
        <w:t>Church of Scotland Response</w:t>
      </w:r>
    </w:p>
    <w:p w14:paraId="70328126" w14:textId="53737C26" w:rsidR="004C2823" w:rsidRPr="00C429CA" w:rsidRDefault="00610E30" w:rsidP="004C2823">
      <w:pPr>
        <w:rPr>
          <w:rFonts w:ascii="Arial" w:hAnsi="Arial" w:cs="Arial"/>
          <w:color w:val="000000" w:themeColor="text1"/>
        </w:rPr>
      </w:pPr>
      <w:hyperlink r:id="rId12" w:history="1">
        <w:r w:rsidR="004C2823" w:rsidRPr="00C429CA">
          <w:rPr>
            <w:rStyle w:val="Hyperlink"/>
            <w:rFonts w:ascii="Arial" w:hAnsi="Arial" w:cs="Arial"/>
            <w:color w:val="000000" w:themeColor="text1"/>
          </w:rPr>
          <w:t>https://www.churchofscotland.org.uk/about-us/our-views/end-of-life</w:t>
        </w:r>
      </w:hyperlink>
    </w:p>
    <w:p w14:paraId="3A0A7C3C" w14:textId="77777777" w:rsidR="00112D1A" w:rsidRPr="00C429CA" w:rsidRDefault="00112D1A">
      <w:pPr>
        <w:rPr>
          <w:rFonts w:ascii="Arial" w:hAnsi="Arial" w:cs="Arial"/>
          <w:color w:val="000000" w:themeColor="text1"/>
        </w:rPr>
      </w:pPr>
    </w:p>
    <w:p w14:paraId="34EB6B7C" w14:textId="64769A50" w:rsidR="00C40481" w:rsidRPr="00C429CA" w:rsidRDefault="00C40481">
      <w:pPr>
        <w:rPr>
          <w:rFonts w:ascii="Arial" w:hAnsi="Arial" w:cs="Arial"/>
          <w:color w:val="000000" w:themeColor="text1"/>
        </w:rPr>
      </w:pPr>
      <w:r w:rsidRPr="00C429CA">
        <w:rPr>
          <w:rFonts w:ascii="Arial" w:hAnsi="Arial" w:cs="Arial"/>
          <w:color w:val="000000" w:themeColor="text1"/>
        </w:rPr>
        <w:t xml:space="preserve">“Christian Views on Assisted Dying” – A CARE resource. </w:t>
      </w:r>
    </w:p>
    <w:p w14:paraId="4B724BEC" w14:textId="5A48C647" w:rsidR="00C40481" w:rsidRPr="00C429CA" w:rsidRDefault="00C40481">
      <w:pPr>
        <w:rPr>
          <w:rFonts w:ascii="Arial" w:hAnsi="Arial" w:cs="Arial"/>
          <w:color w:val="000000" w:themeColor="text1"/>
        </w:rPr>
      </w:pPr>
      <w:r w:rsidRPr="00C429CA">
        <w:rPr>
          <w:rFonts w:ascii="Arial" w:hAnsi="Arial" w:cs="Arial"/>
          <w:color w:val="000000" w:themeColor="text1"/>
        </w:rPr>
        <w:t>https://care.org.uk/cause/assisted-suicide/christian-views-on-assisted-suicide</w:t>
      </w:r>
    </w:p>
    <w:p w14:paraId="7459DA49" w14:textId="77777777" w:rsidR="00124469" w:rsidRPr="00C429CA" w:rsidRDefault="00124469">
      <w:pPr>
        <w:rPr>
          <w:rFonts w:ascii="Arial" w:hAnsi="Arial" w:cs="Arial"/>
          <w:color w:val="000000" w:themeColor="text1"/>
        </w:rPr>
      </w:pPr>
    </w:p>
    <w:p w14:paraId="686E8810" w14:textId="77777777" w:rsidR="002561C7" w:rsidRPr="00C429CA" w:rsidRDefault="002561C7" w:rsidP="002561C7">
      <w:pPr>
        <w:rPr>
          <w:rFonts w:ascii="Arial" w:hAnsi="Arial" w:cs="Arial"/>
          <w:color w:val="000000" w:themeColor="text1"/>
        </w:rPr>
      </w:pPr>
      <w:r w:rsidRPr="00C429CA">
        <w:rPr>
          <w:rFonts w:ascii="Arial" w:hAnsi="Arial" w:cs="Arial"/>
          <w:color w:val="000000" w:themeColor="text1"/>
        </w:rPr>
        <w:t>Article by Dr Peter Saunders, Christian Medical Fellowship. “Euthanasia – What does the Bible Say?’</w:t>
      </w:r>
    </w:p>
    <w:p w14:paraId="7366BDD4" w14:textId="77777777" w:rsidR="002561C7" w:rsidRPr="00C429CA" w:rsidRDefault="00610E30" w:rsidP="002561C7">
      <w:pPr>
        <w:rPr>
          <w:rFonts w:ascii="Arial" w:hAnsi="Arial" w:cs="Arial"/>
          <w:color w:val="000000" w:themeColor="text1"/>
        </w:rPr>
      </w:pPr>
      <w:hyperlink r:id="rId13" w:history="1">
        <w:r w:rsidR="002561C7" w:rsidRPr="00C429CA">
          <w:rPr>
            <w:rStyle w:val="Hyperlink"/>
            <w:rFonts w:ascii="Arial" w:hAnsi="Arial" w:cs="Arial"/>
            <w:color w:val="000000" w:themeColor="text1"/>
          </w:rPr>
          <w:t>https://www.cmf.org.uk/resources/publications/content/?context=article&amp;id=26093</w:t>
        </w:r>
      </w:hyperlink>
    </w:p>
    <w:p w14:paraId="39C977B3" w14:textId="77777777" w:rsidR="00A31B56" w:rsidRPr="00C429CA" w:rsidRDefault="00A31B56">
      <w:pPr>
        <w:rPr>
          <w:rFonts w:ascii="Arial" w:hAnsi="Arial" w:cs="Arial"/>
          <w:color w:val="000000" w:themeColor="text1"/>
        </w:rPr>
      </w:pPr>
    </w:p>
    <w:p w14:paraId="1537E9C9" w14:textId="2508BDA5" w:rsidR="002561C7" w:rsidRPr="00C429CA" w:rsidRDefault="00901DF7">
      <w:pPr>
        <w:rPr>
          <w:rFonts w:ascii="Arial" w:hAnsi="Arial" w:cs="Arial"/>
          <w:color w:val="000000" w:themeColor="text1"/>
        </w:rPr>
      </w:pPr>
      <w:r w:rsidRPr="00C429CA">
        <w:rPr>
          <w:rFonts w:ascii="Arial" w:hAnsi="Arial" w:cs="Arial"/>
          <w:color w:val="000000" w:themeColor="text1"/>
        </w:rPr>
        <w:t>“Assisted Dying – A Christian Argument” by John Cartwright</w:t>
      </w:r>
    </w:p>
    <w:p w14:paraId="133436EC" w14:textId="2365A21D" w:rsidR="00901DF7" w:rsidRPr="00C429CA" w:rsidRDefault="00610E30">
      <w:pPr>
        <w:rPr>
          <w:rFonts w:ascii="Arial" w:hAnsi="Arial" w:cs="Arial"/>
          <w:color w:val="000000" w:themeColor="text1"/>
        </w:rPr>
      </w:pPr>
      <w:hyperlink r:id="rId14" w:history="1">
        <w:r w:rsidR="00901DF7" w:rsidRPr="00C429CA">
          <w:rPr>
            <w:rStyle w:val="Hyperlink"/>
            <w:rFonts w:ascii="Arial" w:hAnsi="Arial" w:cs="Arial"/>
            <w:color w:val="000000" w:themeColor="text1"/>
          </w:rPr>
          <w:t>https://www.theguardian.com/commentisfree/belief/2009/jul/09/assisted-dying-christianity-religion</w:t>
        </w:r>
      </w:hyperlink>
    </w:p>
    <w:p w14:paraId="151650DB" w14:textId="77777777" w:rsidR="00901DF7" w:rsidRPr="00C429CA" w:rsidRDefault="00901DF7">
      <w:pPr>
        <w:rPr>
          <w:rFonts w:ascii="Arial" w:hAnsi="Arial" w:cs="Arial"/>
          <w:color w:val="000000" w:themeColor="text1"/>
        </w:rPr>
      </w:pPr>
    </w:p>
    <w:p w14:paraId="3DBC48C4" w14:textId="77777777" w:rsidR="00A31B56" w:rsidRPr="00C429CA" w:rsidRDefault="00A31B56">
      <w:pPr>
        <w:rPr>
          <w:rFonts w:ascii="Arial" w:hAnsi="Arial" w:cs="Arial"/>
          <w:color w:val="000000" w:themeColor="text1"/>
        </w:rPr>
      </w:pPr>
    </w:p>
    <w:p w14:paraId="109E495B" w14:textId="3633B31B" w:rsidR="008951EB" w:rsidRPr="00C429CA" w:rsidRDefault="008951EB">
      <w:pPr>
        <w:rPr>
          <w:rFonts w:ascii="Arial" w:hAnsi="Arial" w:cs="Arial"/>
          <w:b/>
          <w:bCs/>
          <w:color w:val="000000" w:themeColor="text1"/>
          <w:u w:val="single"/>
        </w:rPr>
      </w:pPr>
      <w:r w:rsidRPr="00C429CA">
        <w:rPr>
          <w:rFonts w:ascii="Arial" w:hAnsi="Arial" w:cs="Arial"/>
          <w:b/>
          <w:bCs/>
          <w:color w:val="000000" w:themeColor="text1"/>
          <w:u w:val="single"/>
        </w:rPr>
        <w:t>Other Resources</w:t>
      </w:r>
    </w:p>
    <w:p w14:paraId="374AC1E5" w14:textId="77777777" w:rsidR="008951EB" w:rsidRPr="00C429CA" w:rsidRDefault="008951EB">
      <w:pPr>
        <w:rPr>
          <w:rFonts w:ascii="Arial" w:hAnsi="Arial" w:cs="Arial"/>
          <w:color w:val="000000" w:themeColor="text1"/>
        </w:rPr>
      </w:pPr>
    </w:p>
    <w:p w14:paraId="02453056" w14:textId="14540551" w:rsidR="008951EB" w:rsidRPr="00C429CA" w:rsidRDefault="008951EB" w:rsidP="008951EB">
      <w:pPr>
        <w:rPr>
          <w:rFonts w:ascii="Arial" w:hAnsi="Arial" w:cs="Arial"/>
          <w:color w:val="000000" w:themeColor="text1"/>
        </w:rPr>
      </w:pPr>
      <w:r w:rsidRPr="00C429CA">
        <w:rPr>
          <w:rFonts w:ascii="Arial" w:hAnsi="Arial" w:cs="Arial"/>
          <w:color w:val="000000" w:themeColor="text1"/>
        </w:rPr>
        <w:t xml:space="preserve">Prof Theo Boer </w:t>
      </w:r>
      <w:proofErr w:type="gramStart"/>
      <w:r w:rsidRPr="00C429CA">
        <w:rPr>
          <w:rFonts w:ascii="Arial" w:hAnsi="Arial" w:cs="Arial"/>
          <w:color w:val="000000" w:themeColor="text1"/>
        </w:rPr>
        <w:t>-</w:t>
      </w:r>
      <w:r w:rsidR="007E4868" w:rsidRPr="00C429CA">
        <w:rPr>
          <w:rFonts w:ascii="Arial" w:hAnsi="Arial" w:cs="Arial"/>
          <w:color w:val="000000" w:themeColor="text1"/>
        </w:rPr>
        <w:t xml:space="preserve"> </w:t>
      </w:r>
      <w:r w:rsidRPr="00C429CA">
        <w:rPr>
          <w:rFonts w:ascii="Arial" w:hAnsi="Arial" w:cs="Arial"/>
          <w:color w:val="000000" w:themeColor="text1"/>
        </w:rPr>
        <w:t xml:space="preserve"> The</w:t>
      </w:r>
      <w:proofErr w:type="gramEnd"/>
      <w:r w:rsidRPr="00C429CA">
        <w:rPr>
          <w:rFonts w:ascii="Arial" w:hAnsi="Arial" w:cs="Arial"/>
          <w:color w:val="000000" w:themeColor="text1"/>
        </w:rPr>
        <w:t xml:space="preserve"> Distress of the Choice.. inflicted on every suffering patient – A Care Not Killing Webinar based on the experience of the Netherlands.</w:t>
      </w:r>
      <w:r w:rsidRPr="00C429CA">
        <w:rPr>
          <w:rFonts w:ascii="Arial" w:hAnsi="Arial" w:cs="Arial"/>
          <w:b/>
          <w:bCs/>
          <w:color w:val="000000" w:themeColor="text1"/>
        </w:rPr>
        <w:t xml:space="preserve"> </w:t>
      </w:r>
      <w:r w:rsidRPr="00C429CA">
        <w:rPr>
          <w:rFonts w:ascii="Arial" w:hAnsi="Arial" w:cs="Arial"/>
          <w:color w:val="000000" w:themeColor="text1"/>
        </w:rPr>
        <w:br/>
      </w:r>
      <w:hyperlink r:id="rId15" w:tgtFrame="_blank" w:history="1">
        <w:r w:rsidRPr="00C429CA">
          <w:rPr>
            <w:rStyle w:val="Hyperlink"/>
            <w:rFonts w:ascii="Arial" w:hAnsi="Arial" w:cs="Arial"/>
            <w:color w:val="000000" w:themeColor="text1"/>
          </w:rPr>
          <w:t>https://www.youtube.com/watch?v=sEH2qH9R1G4</w:t>
        </w:r>
      </w:hyperlink>
    </w:p>
    <w:p w14:paraId="120F4B9F" w14:textId="77777777" w:rsidR="008951EB" w:rsidRPr="00C429CA" w:rsidRDefault="008951EB">
      <w:pPr>
        <w:rPr>
          <w:rFonts w:ascii="Arial" w:hAnsi="Arial" w:cs="Arial"/>
          <w:color w:val="000000" w:themeColor="text1"/>
        </w:rPr>
      </w:pPr>
    </w:p>
    <w:p w14:paraId="47E4C72D" w14:textId="3DEC82C3" w:rsidR="004A6EBE" w:rsidRPr="00C429CA" w:rsidRDefault="004A6EBE" w:rsidP="004A6EBE">
      <w:pPr>
        <w:rPr>
          <w:rFonts w:ascii="Arial" w:hAnsi="Arial" w:cs="Arial"/>
          <w:color w:val="000000" w:themeColor="text1"/>
        </w:rPr>
      </w:pPr>
      <w:r w:rsidRPr="00C429CA">
        <w:rPr>
          <w:rFonts w:ascii="Arial" w:hAnsi="Arial" w:cs="Arial"/>
          <w:color w:val="000000" w:themeColor="text1"/>
        </w:rPr>
        <w:t xml:space="preserve">Dr Leonie </w:t>
      </w:r>
      <w:proofErr w:type="spellStart"/>
      <w:r w:rsidRPr="00C429CA">
        <w:rPr>
          <w:rFonts w:ascii="Arial" w:hAnsi="Arial" w:cs="Arial"/>
          <w:color w:val="000000" w:themeColor="text1"/>
        </w:rPr>
        <w:t>Herx</w:t>
      </w:r>
      <w:proofErr w:type="spellEnd"/>
      <w:r w:rsidRPr="00C429CA">
        <w:rPr>
          <w:rFonts w:ascii="Arial" w:hAnsi="Arial" w:cs="Arial"/>
          <w:color w:val="000000" w:themeColor="text1"/>
        </w:rPr>
        <w:t xml:space="preserve"> - Don’t be D</w:t>
      </w:r>
      <w:r w:rsidR="00BC3D19" w:rsidRPr="00C429CA">
        <w:rPr>
          <w:rFonts w:ascii="Arial" w:hAnsi="Arial" w:cs="Arial"/>
          <w:color w:val="000000" w:themeColor="text1"/>
        </w:rPr>
        <w:t>eceived</w:t>
      </w:r>
      <w:r w:rsidRPr="00C429CA">
        <w:rPr>
          <w:rFonts w:ascii="Arial" w:hAnsi="Arial" w:cs="Arial"/>
          <w:color w:val="000000" w:themeColor="text1"/>
        </w:rPr>
        <w:t xml:space="preserve">: administering death is cheaper and easier than providing care </w:t>
      </w:r>
      <w:proofErr w:type="gramStart"/>
      <w:r w:rsidRPr="00C429CA">
        <w:rPr>
          <w:rFonts w:ascii="Arial" w:hAnsi="Arial" w:cs="Arial"/>
          <w:color w:val="000000" w:themeColor="text1"/>
        </w:rPr>
        <w:t>-  a</w:t>
      </w:r>
      <w:proofErr w:type="gramEnd"/>
      <w:r w:rsidRPr="00C429CA">
        <w:rPr>
          <w:rFonts w:ascii="Arial" w:hAnsi="Arial" w:cs="Arial"/>
          <w:color w:val="000000" w:themeColor="text1"/>
        </w:rPr>
        <w:t xml:space="preserve"> Care not Killing Webinar</w:t>
      </w:r>
      <w:r w:rsidRPr="00C429CA">
        <w:rPr>
          <w:rFonts w:ascii="Arial" w:hAnsi="Arial" w:cs="Arial"/>
          <w:color w:val="000000" w:themeColor="text1"/>
        </w:rPr>
        <w:br/>
      </w:r>
      <w:hyperlink r:id="rId16" w:tgtFrame="_blank" w:history="1">
        <w:r w:rsidRPr="00C429CA">
          <w:rPr>
            <w:rStyle w:val="Hyperlink"/>
            <w:rFonts w:ascii="Arial" w:hAnsi="Arial" w:cs="Arial"/>
            <w:color w:val="000000" w:themeColor="text1"/>
          </w:rPr>
          <w:t>https://www.youtube.com/watch?v=OWD5prkU7vs</w:t>
        </w:r>
      </w:hyperlink>
    </w:p>
    <w:p w14:paraId="485929FC" w14:textId="77777777" w:rsidR="00846CF7" w:rsidRPr="00C429CA" w:rsidRDefault="00846CF7">
      <w:pPr>
        <w:rPr>
          <w:rFonts w:ascii="Arial" w:hAnsi="Arial" w:cs="Arial"/>
          <w:color w:val="000000" w:themeColor="text1"/>
        </w:rPr>
      </w:pPr>
    </w:p>
    <w:p w14:paraId="2A63248E" w14:textId="235E4723" w:rsidR="00BC3D19" w:rsidRPr="00C429CA" w:rsidRDefault="00BC3D19" w:rsidP="00BC3D19">
      <w:pPr>
        <w:rPr>
          <w:rFonts w:ascii="Arial" w:hAnsi="Arial" w:cs="Arial"/>
          <w:color w:val="000000" w:themeColor="text1"/>
        </w:rPr>
      </w:pPr>
      <w:r w:rsidRPr="00C429CA">
        <w:rPr>
          <w:rFonts w:ascii="Arial" w:hAnsi="Arial" w:cs="Arial"/>
          <w:color w:val="000000" w:themeColor="text1"/>
        </w:rPr>
        <w:t xml:space="preserve">Dr Miro Griffiths </w:t>
      </w:r>
      <w:proofErr w:type="gramStart"/>
      <w:r w:rsidRPr="00C429CA">
        <w:rPr>
          <w:rFonts w:ascii="Arial" w:hAnsi="Arial" w:cs="Arial"/>
          <w:color w:val="000000" w:themeColor="text1"/>
        </w:rPr>
        <w:t xml:space="preserve">- </w:t>
      </w:r>
      <w:r w:rsidR="00497944" w:rsidRPr="00C429CA">
        <w:rPr>
          <w:rFonts w:ascii="Arial" w:hAnsi="Arial" w:cs="Arial"/>
          <w:color w:val="000000" w:themeColor="text1"/>
        </w:rPr>
        <w:t xml:space="preserve"> Disab</w:t>
      </w:r>
      <w:r w:rsidR="00BE7B0F" w:rsidRPr="00C429CA">
        <w:rPr>
          <w:rFonts w:ascii="Arial" w:hAnsi="Arial" w:cs="Arial"/>
          <w:color w:val="000000" w:themeColor="text1"/>
        </w:rPr>
        <w:t>led</w:t>
      </w:r>
      <w:proofErr w:type="gramEnd"/>
      <w:r w:rsidR="00497944" w:rsidRPr="00C429CA">
        <w:rPr>
          <w:rFonts w:ascii="Arial" w:hAnsi="Arial" w:cs="Arial"/>
          <w:color w:val="000000" w:themeColor="text1"/>
        </w:rPr>
        <w:t xml:space="preserve"> academic and activist. </w:t>
      </w:r>
      <w:r w:rsidRPr="00C429CA">
        <w:rPr>
          <w:rFonts w:ascii="Arial" w:hAnsi="Arial" w:cs="Arial"/>
          <w:color w:val="000000" w:themeColor="text1"/>
        </w:rPr>
        <w:t xml:space="preserve">Think about the Collective Impact. </w:t>
      </w:r>
      <w:r w:rsidRPr="00C429CA">
        <w:rPr>
          <w:rFonts w:ascii="Arial" w:hAnsi="Arial" w:cs="Arial"/>
          <w:color w:val="000000" w:themeColor="text1"/>
        </w:rPr>
        <w:br/>
      </w:r>
      <w:hyperlink r:id="rId17" w:tgtFrame="_blank" w:history="1">
        <w:r w:rsidRPr="00C429CA">
          <w:rPr>
            <w:rStyle w:val="Hyperlink"/>
            <w:rFonts w:ascii="Arial" w:hAnsi="Arial" w:cs="Arial"/>
            <w:color w:val="000000" w:themeColor="text1"/>
          </w:rPr>
          <w:t>https://www.youtube.com/watch?v=PHDjIFqZ_xA</w:t>
        </w:r>
      </w:hyperlink>
    </w:p>
    <w:p w14:paraId="2C927702" w14:textId="77777777" w:rsidR="004A6EBE" w:rsidRDefault="004A6EBE"/>
    <w:p w14:paraId="3BFC046F" w14:textId="77777777" w:rsidR="008951EB" w:rsidRDefault="008951EB"/>
    <w:p w14:paraId="37B351A0" w14:textId="77777777" w:rsidR="008951EB" w:rsidRDefault="008951EB"/>
    <w:p w14:paraId="15791C14" w14:textId="71C2DF3C" w:rsidR="001C2422" w:rsidRDefault="000E20E0">
      <w:r>
        <w:t>Books</w:t>
      </w:r>
    </w:p>
    <w:p w14:paraId="46EC5420" w14:textId="77777777" w:rsidR="000E20E0" w:rsidRDefault="000E20E0"/>
    <w:p w14:paraId="63303C11" w14:textId="7248ACFC" w:rsidR="000E20E0" w:rsidRDefault="000E20E0">
      <w:r>
        <w:t>Right to Die</w:t>
      </w:r>
      <w:r w:rsidR="00207F3C">
        <w:t>? Euthanasia</w:t>
      </w:r>
      <w:r w:rsidR="00161A46">
        <w:t xml:space="preserve">, Assisted Suicide and End of Life </w:t>
      </w:r>
      <w:proofErr w:type="gramStart"/>
      <w:r w:rsidR="00161A46">
        <w:t>Care  by</w:t>
      </w:r>
      <w:proofErr w:type="gramEnd"/>
      <w:r w:rsidR="00161A46">
        <w:t xml:space="preserve"> John Wyatt (2015)</w:t>
      </w:r>
    </w:p>
    <w:p w14:paraId="3C6F10DF" w14:textId="77777777" w:rsidR="00161A46" w:rsidRDefault="00161A46"/>
    <w:p w14:paraId="3CC9CD57" w14:textId="04BCBD51" w:rsidR="00161A46" w:rsidRDefault="007E5017">
      <w:r>
        <w:t>Aiming to Kill: The Ethics of Suicide and Euthana</w:t>
      </w:r>
      <w:r w:rsidR="00C56FE7">
        <w:t>s</w:t>
      </w:r>
      <w:r>
        <w:t xml:space="preserve">ia by Nigel </w:t>
      </w:r>
      <w:proofErr w:type="gramStart"/>
      <w:r>
        <w:t>Biggar</w:t>
      </w:r>
      <w:r w:rsidR="00C56FE7">
        <w:t>(</w:t>
      </w:r>
      <w:proofErr w:type="gramEnd"/>
      <w:r w:rsidR="00C56FE7">
        <w:t>2004)</w:t>
      </w:r>
    </w:p>
    <w:p w14:paraId="37B23B92" w14:textId="77777777" w:rsidR="00C56FE7" w:rsidRDefault="00C56FE7"/>
    <w:p w14:paraId="7323F734" w14:textId="3EF047C8" w:rsidR="00C56FE7" w:rsidRDefault="001C3E22">
      <w:r>
        <w:t xml:space="preserve">Terminal Choices: Euthanasia, Suicide and the Right to Die by Robert N </w:t>
      </w:r>
      <w:proofErr w:type="spellStart"/>
      <w:r>
        <w:t>Wennberg</w:t>
      </w:r>
      <w:proofErr w:type="spellEnd"/>
      <w:r w:rsidR="00610E30">
        <w:t xml:space="preserve"> (1989)</w:t>
      </w:r>
    </w:p>
    <w:p w14:paraId="0F2700A5" w14:textId="77777777" w:rsidR="00291F04" w:rsidRDefault="00291F04"/>
    <w:p w14:paraId="2DA382A9" w14:textId="77777777" w:rsidR="00E81E1B" w:rsidRDefault="00E81E1B"/>
    <w:p w14:paraId="5911CB9C" w14:textId="77777777" w:rsidR="00D26B9B" w:rsidRDefault="00D26B9B"/>
    <w:p w14:paraId="376391D9" w14:textId="77777777" w:rsidR="005D473D" w:rsidRDefault="005D473D"/>
    <w:p w14:paraId="3E519137" w14:textId="77777777" w:rsidR="003A15A5" w:rsidRDefault="003A15A5"/>
    <w:p w14:paraId="0DD0AA72" w14:textId="77777777" w:rsidR="00F8787E" w:rsidRDefault="00F8787E"/>
    <w:p w14:paraId="67560F0F" w14:textId="77777777" w:rsidR="004239DC" w:rsidRDefault="004239DC"/>
    <w:p w14:paraId="71F611CE" w14:textId="77777777" w:rsidR="004239DC" w:rsidRDefault="004239DC"/>
    <w:sectPr w:rsidR="004239DC" w:rsidSect="00596FB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BC9"/>
    <w:rsid w:val="00010385"/>
    <w:rsid w:val="000D0AC4"/>
    <w:rsid w:val="000E20E0"/>
    <w:rsid w:val="000E5913"/>
    <w:rsid w:val="00112D1A"/>
    <w:rsid w:val="00124469"/>
    <w:rsid w:val="00161A46"/>
    <w:rsid w:val="001C2422"/>
    <w:rsid w:val="001C3CA7"/>
    <w:rsid w:val="001C3E22"/>
    <w:rsid w:val="001C4ED5"/>
    <w:rsid w:val="00207F3C"/>
    <w:rsid w:val="002561C7"/>
    <w:rsid w:val="00291F04"/>
    <w:rsid w:val="003A15A5"/>
    <w:rsid w:val="004239DC"/>
    <w:rsid w:val="00443E25"/>
    <w:rsid w:val="00497944"/>
    <w:rsid w:val="004A6EBE"/>
    <w:rsid w:val="004C2823"/>
    <w:rsid w:val="0050590D"/>
    <w:rsid w:val="005545E9"/>
    <w:rsid w:val="0058091A"/>
    <w:rsid w:val="00596FB3"/>
    <w:rsid w:val="005A35EC"/>
    <w:rsid w:val="005D473D"/>
    <w:rsid w:val="005E689E"/>
    <w:rsid w:val="00610E30"/>
    <w:rsid w:val="006804C8"/>
    <w:rsid w:val="00724235"/>
    <w:rsid w:val="007E4868"/>
    <w:rsid w:val="007E5017"/>
    <w:rsid w:val="007E6B1E"/>
    <w:rsid w:val="00846CF7"/>
    <w:rsid w:val="008951EB"/>
    <w:rsid w:val="00901DF7"/>
    <w:rsid w:val="00907CEC"/>
    <w:rsid w:val="009625C5"/>
    <w:rsid w:val="00A31B56"/>
    <w:rsid w:val="00AF7458"/>
    <w:rsid w:val="00B24FB3"/>
    <w:rsid w:val="00B56242"/>
    <w:rsid w:val="00B9703E"/>
    <w:rsid w:val="00BC3D19"/>
    <w:rsid w:val="00BE7B0F"/>
    <w:rsid w:val="00C40481"/>
    <w:rsid w:val="00C429CA"/>
    <w:rsid w:val="00C56FE7"/>
    <w:rsid w:val="00CA3EA4"/>
    <w:rsid w:val="00D26B9B"/>
    <w:rsid w:val="00D4703B"/>
    <w:rsid w:val="00D471D3"/>
    <w:rsid w:val="00DA7941"/>
    <w:rsid w:val="00DB6413"/>
    <w:rsid w:val="00E81E1B"/>
    <w:rsid w:val="00E93D77"/>
    <w:rsid w:val="00E94BC9"/>
    <w:rsid w:val="00EB2C00"/>
    <w:rsid w:val="00EF114C"/>
    <w:rsid w:val="00F87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638378"/>
  <w15:chartTrackingRefBased/>
  <w15:docId w15:val="{C152D936-6413-FE4E-AF5A-0A13AEE5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4BC9"/>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1C2422"/>
    <w:rPr>
      <w:color w:val="0563C1" w:themeColor="hyperlink"/>
      <w:u w:val="single"/>
    </w:rPr>
  </w:style>
  <w:style w:type="character" w:styleId="UnresolvedMention">
    <w:name w:val="Unresolved Mention"/>
    <w:basedOn w:val="DefaultParagraphFont"/>
    <w:uiPriority w:val="99"/>
    <w:semiHidden/>
    <w:unhideWhenUsed/>
    <w:rsid w:val="001C2422"/>
    <w:rPr>
      <w:color w:val="605E5C"/>
      <w:shd w:val="clear" w:color="auto" w:fill="E1DFDD"/>
    </w:rPr>
  </w:style>
  <w:style w:type="character" w:styleId="FollowedHyperlink">
    <w:name w:val="FollowedHyperlink"/>
    <w:basedOn w:val="DefaultParagraphFont"/>
    <w:uiPriority w:val="99"/>
    <w:semiHidden/>
    <w:unhideWhenUsed/>
    <w:rsid w:val="00907C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1240">
      <w:bodyDiv w:val="1"/>
      <w:marLeft w:val="0"/>
      <w:marRight w:val="0"/>
      <w:marTop w:val="0"/>
      <w:marBottom w:val="0"/>
      <w:divBdr>
        <w:top w:val="none" w:sz="0" w:space="0" w:color="auto"/>
        <w:left w:val="none" w:sz="0" w:space="0" w:color="auto"/>
        <w:bottom w:val="none" w:sz="0" w:space="0" w:color="auto"/>
        <w:right w:val="none" w:sz="0" w:space="0" w:color="auto"/>
      </w:divBdr>
    </w:div>
    <w:div w:id="397560366">
      <w:bodyDiv w:val="1"/>
      <w:marLeft w:val="0"/>
      <w:marRight w:val="0"/>
      <w:marTop w:val="0"/>
      <w:marBottom w:val="0"/>
      <w:divBdr>
        <w:top w:val="none" w:sz="0" w:space="0" w:color="auto"/>
        <w:left w:val="none" w:sz="0" w:space="0" w:color="auto"/>
        <w:bottom w:val="none" w:sz="0" w:space="0" w:color="auto"/>
        <w:right w:val="none" w:sz="0" w:space="0" w:color="auto"/>
      </w:divBdr>
    </w:div>
    <w:div w:id="1919436163">
      <w:bodyDiv w:val="1"/>
      <w:marLeft w:val="0"/>
      <w:marRight w:val="0"/>
      <w:marTop w:val="0"/>
      <w:marBottom w:val="0"/>
      <w:divBdr>
        <w:top w:val="none" w:sz="0" w:space="0" w:color="auto"/>
        <w:left w:val="none" w:sz="0" w:space="0" w:color="auto"/>
        <w:bottom w:val="none" w:sz="0" w:space="0" w:color="auto"/>
        <w:right w:val="none" w:sz="0" w:space="0" w:color="auto"/>
      </w:divBdr>
      <w:divsChild>
        <w:div w:id="418910933">
          <w:marLeft w:val="0"/>
          <w:marRight w:val="0"/>
          <w:marTop w:val="0"/>
          <w:marBottom w:val="0"/>
          <w:divBdr>
            <w:top w:val="none" w:sz="0" w:space="0" w:color="auto"/>
            <w:left w:val="none" w:sz="0" w:space="0" w:color="auto"/>
            <w:bottom w:val="none" w:sz="0" w:space="0" w:color="auto"/>
            <w:right w:val="none" w:sz="0" w:space="0" w:color="auto"/>
          </w:divBdr>
          <w:divsChild>
            <w:div w:id="1703171909">
              <w:marLeft w:val="0"/>
              <w:marRight w:val="0"/>
              <w:marTop w:val="0"/>
              <w:marBottom w:val="0"/>
              <w:divBdr>
                <w:top w:val="none" w:sz="0" w:space="0" w:color="auto"/>
                <w:left w:val="none" w:sz="0" w:space="0" w:color="auto"/>
                <w:bottom w:val="none" w:sz="0" w:space="0" w:color="auto"/>
                <w:right w:val="none" w:sz="0" w:space="0" w:color="auto"/>
              </w:divBdr>
              <w:divsChild>
                <w:div w:id="196695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4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notkilling.org.uk/scotland/" TargetMode="External"/><Relationship Id="rId13" Type="http://schemas.openxmlformats.org/officeDocument/2006/relationships/hyperlink" Target="https://www.cmf.org.uk/resources/publications/content/?context=article&amp;id=26093"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ssisteddying.org.uk" TargetMode="External"/><Relationship Id="rId12" Type="http://schemas.openxmlformats.org/officeDocument/2006/relationships/hyperlink" Target="https://www.churchofscotland.org.uk/about-us/our-views/end-of-life" TargetMode="External"/><Relationship Id="rId17" Type="http://schemas.openxmlformats.org/officeDocument/2006/relationships/hyperlink" Target="https://www.youtube.com/watch?v=PHDjIFqZ_xA" TargetMode="External"/><Relationship Id="rId2" Type="http://schemas.openxmlformats.org/officeDocument/2006/relationships/settings" Target="settings.xml"/><Relationship Id="rId16" Type="http://schemas.openxmlformats.org/officeDocument/2006/relationships/hyperlink" Target="https://www.youtube.com/watch?v=OWD5prkU7vs" TargetMode="External"/><Relationship Id="rId1" Type="http://schemas.openxmlformats.org/officeDocument/2006/relationships/styles" Target="styles.xml"/><Relationship Id="rId6" Type="http://schemas.openxmlformats.org/officeDocument/2006/relationships/hyperlink" Target="https://www.mydeath-mydecision.org.uk/what-we-want/" TargetMode="External"/><Relationship Id="rId11" Type="http://schemas.openxmlformats.org/officeDocument/2006/relationships/hyperlink" Target="https://compassionindying.org.uk/making-decisions-and-planning-your-care/" TargetMode="External"/><Relationship Id="rId5" Type="http://schemas.openxmlformats.org/officeDocument/2006/relationships/hyperlink" Target="https://www.dignityindying.org.uk" TargetMode="External"/><Relationship Id="rId15" Type="http://schemas.openxmlformats.org/officeDocument/2006/relationships/hyperlink" Target="https://www.youtube.com/watch?v=sEH2qH9R1G4" TargetMode="External"/><Relationship Id="rId10" Type="http://schemas.openxmlformats.org/officeDocument/2006/relationships/hyperlink" Target="https://ourdutyofcare.org.uk" TargetMode="External"/><Relationship Id="rId19" Type="http://schemas.openxmlformats.org/officeDocument/2006/relationships/theme" Target="theme/theme1.xml"/><Relationship Id="rId4" Type="http://schemas.openxmlformats.org/officeDocument/2006/relationships/hyperlink" Target="https://www.parliament.scot/-/media/files/legislation/proposed-members-bills/assisted-dying-for-terminally-ill-adults-scotland-consultation-2021-final.pdf" TargetMode="External"/><Relationship Id="rId9" Type="http://schemas.openxmlformats.org/officeDocument/2006/relationships/hyperlink" Target="http://notdeadyetuk.org" TargetMode="External"/><Relationship Id="rId14" Type="http://schemas.openxmlformats.org/officeDocument/2006/relationships/hyperlink" Target="https://www.theguardian.com/commentisfree/belief/2009/jul/09/assisted-dying-christianity-relig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Gilmour</dc:creator>
  <cp:keywords/>
  <dc:description/>
  <cp:lastModifiedBy>Laura Gilmour</cp:lastModifiedBy>
  <cp:revision>58</cp:revision>
  <dcterms:created xsi:type="dcterms:W3CDTF">2021-10-21T20:04:00Z</dcterms:created>
  <dcterms:modified xsi:type="dcterms:W3CDTF">2022-02-03T16:38:00Z</dcterms:modified>
</cp:coreProperties>
</file>